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A3" w:rsidRDefault="00076CA3" w:rsidP="00076CA3">
      <w:pPr>
        <w:pStyle w:val="CM3"/>
        <w:spacing w:after="0"/>
        <w:jc w:val="both"/>
        <w:rPr>
          <w:rFonts w:cs="Trade Gothic LT Std"/>
          <w:bCs/>
          <w:color w:val="211D1E"/>
          <w:sz w:val="22"/>
          <w:szCs w:val="22"/>
        </w:rPr>
      </w:pPr>
      <w:r w:rsidRPr="00076CA3">
        <w:rPr>
          <w:rFonts w:cs="Trade Gothic LT Std"/>
          <w:bCs/>
          <w:color w:val="211D1E"/>
          <w:sz w:val="22"/>
          <w:szCs w:val="22"/>
        </w:rPr>
        <w:t>Name:</w:t>
      </w:r>
      <w:bookmarkStart w:id="0" w:name="_GoBack"/>
      <w:bookmarkEnd w:id="0"/>
    </w:p>
    <w:p w:rsidR="00076CA3" w:rsidRPr="00076CA3" w:rsidRDefault="00076CA3" w:rsidP="00076CA3">
      <w:pPr>
        <w:pStyle w:val="CM3"/>
        <w:spacing w:after="0"/>
        <w:jc w:val="both"/>
        <w:rPr>
          <w:rFonts w:cs="Trade Gothic LT Std"/>
          <w:bCs/>
          <w:color w:val="211D1E"/>
          <w:sz w:val="22"/>
          <w:szCs w:val="22"/>
        </w:rPr>
      </w:pPr>
      <w:r w:rsidRPr="00076CA3">
        <w:rPr>
          <w:rFonts w:cs="Trade Gothic LT Std"/>
          <w:bCs/>
          <w:color w:val="211D1E"/>
          <w:sz w:val="22"/>
          <w:szCs w:val="22"/>
        </w:rPr>
        <w:t xml:space="preserve"> </w:t>
      </w:r>
    </w:p>
    <w:p w:rsidR="002E7432" w:rsidRDefault="00F97DE5">
      <w:pPr>
        <w:pStyle w:val="CM3"/>
        <w:jc w:val="both"/>
        <w:rPr>
          <w:rFonts w:cs="Trade Gothic LT Std"/>
          <w:color w:val="211D1E"/>
          <w:sz w:val="18"/>
          <w:szCs w:val="18"/>
        </w:rPr>
      </w:pPr>
      <w:r>
        <w:rPr>
          <w:rFonts w:cs="Trade Gothic LT Std"/>
          <w:b/>
          <w:bCs/>
          <w:color w:val="211D1E"/>
          <w:sz w:val="26"/>
          <w:szCs w:val="26"/>
        </w:rPr>
        <w:t xml:space="preserve">1.4 </w:t>
      </w:r>
      <w:r w:rsidR="00076CA3">
        <w:rPr>
          <w:rFonts w:cs="Trade Gothic LT Std"/>
          <w:b/>
          <w:bCs/>
          <w:color w:val="211D1E"/>
          <w:sz w:val="26"/>
          <w:szCs w:val="26"/>
        </w:rPr>
        <w:t>Conceptualizing Leadership Reflection</w:t>
      </w:r>
      <w:r w:rsidR="001E4507">
        <w:rPr>
          <w:rFonts w:cs="Trade Gothic LT Std"/>
          <w:b/>
          <w:bCs/>
          <w:color w:val="211D1E"/>
          <w:sz w:val="18"/>
          <w:szCs w:val="18"/>
        </w:rPr>
        <w:t xml:space="preserve"> </w:t>
      </w:r>
    </w:p>
    <w:p w:rsidR="002E7432" w:rsidRDefault="001E4507">
      <w:pPr>
        <w:pStyle w:val="CM4"/>
        <w:jc w:val="both"/>
        <w:rPr>
          <w:rFonts w:cs="Trade Gothic LT Std"/>
          <w:color w:val="007A85"/>
          <w:sz w:val="21"/>
          <w:szCs w:val="21"/>
        </w:rPr>
      </w:pPr>
      <w:r>
        <w:rPr>
          <w:rFonts w:cs="Trade Gothic LT Std"/>
          <w:b/>
          <w:bCs/>
          <w:color w:val="007A85"/>
          <w:sz w:val="21"/>
          <w:szCs w:val="21"/>
        </w:rPr>
        <w:t xml:space="preserve">Reflection </w:t>
      </w:r>
    </w:p>
    <w:p w:rsidR="002E7432" w:rsidRDefault="00076CA3" w:rsidP="00076CA3">
      <w:pPr>
        <w:pStyle w:val="Default"/>
        <w:ind w:left="270" w:hanging="270"/>
        <w:rPr>
          <w:color w:val="211D1E"/>
          <w:sz w:val="19"/>
          <w:szCs w:val="19"/>
        </w:rPr>
      </w:pPr>
      <w:r>
        <w:rPr>
          <w:color w:val="007A85"/>
          <w:sz w:val="19"/>
          <w:szCs w:val="19"/>
        </w:rPr>
        <w:t>1.</w:t>
      </w:r>
      <w:r>
        <w:rPr>
          <w:color w:val="007A85"/>
          <w:sz w:val="19"/>
          <w:szCs w:val="19"/>
        </w:rPr>
        <w:tab/>
      </w:r>
      <w:r w:rsidR="001E4507">
        <w:rPr>
          <w:color w:val="211D1E"/>
          <w:sz w:val="19"/>
          <w:szCs w:val="19"/>
        </w:rPr>
        <w:t xml:space="preserve">Each of us has our own unique way of thinking about leadership. What leaders or people have influenced you in your thinking about leadership? Discuss what leadership means to you and give your definition of leadership. </w:t>
      </w:r>
    </w:p>
    <w:p w:rsidR="00076CA3" w:rsidRPr="005353D0" w:rsidRDefault="00076CA3" w:rsidP="00076CA3">
      <w:pPr>
        <w:pStyle w:val="Default"/>
        <w:ind w:left="270"/>
        <w:rPr>
          <w:color w:val="211D1E"/>
          <w:sz w:val="22"/>
          <w:szCs w:val="22"/>
        </w:rPr>
      </w:pPr>
    </w:p>
    <w:p w:rsidR="00076CA3" w:rsidRPr="005353D0" w:rsidRDefault="00076CA3" w:rsidP="00076CA3">
      <w:pPr>
        <w:pStyle w:val="Default"/>
        <w:ind w:left="270"/>
        <w:rPr>
          <w:color w:val="211D1E"/>
          <w:sz w:val="22"/>
          <w:szCs w:val="22"/>
        </w:rPr>
      </w:pPr>
    </w:p>
    <w:p w:rsidR="00076CA3" w:rsidRPr="005353D0" w:rsidRDefault="00076CA3" w:rsidP="00076CA3">
      <w:pPr>
        <w:pStyle w:val="Default"/>
        <w:ind w:left="270"/>
        <w:rPr>
          <w:color w:val="211D1E"/>
          <w:sz w:val="22"/>
          <w:szCs w:val="22"/>
        </w:rPr>
      </w:pPr>
    </w:p>
    <w:p w:rsidR="00076CA3" w:rsidRPr="005353D0" w:rsidRDefault="00076CA3" w:rsidP="00076CA3">
      <w:pPr>
        <w:pStyle w:val="Default"/>
        <w:ind w:left="270"/>
        <w:rPr>
          <w:color w:val="211D1E"/>
          <w:sz w:val="22"/>
          <w:szCs w:val="22"/>
        </w:rPr>
      </w:pPr>
    </w:p>
    <w:p w:rsidR="00076CA3" w:rsidRDefault="001E4507" w:rsidP="00076CA3">
      <w:pPr>
        <w:pStyle w:val="Default"/>
        <w:ind w:left="270" w:hanging="270"/>
        <w:rPr>
          <w:color w:val="211D1E"/>
          <w:sz w:val="19"/>
          <w:szCs w:val="19"/>
        </w:rPr>
      </w:pPr>
      <w:r>
        <w:rPr>
          <w:color w:val="007A85"/>
          <w:sz w:val="19"/>
          <w:szCs w:val="19"/>
        </w:rPr>
        <w:t xml:space="preserve">2. </w:t>
      </w:r>
      <w:r>
        <w:rPr>
          <w:color w:val="007A85"/>
          <w:sz w:val="19"/>
          <w:szCs w:val="19"/>
        </w:rPr>
        <w:tab/>
      </w:r>
      <w:r>
        <w:rPr>
          <w:color w:val="211D1E"/>
          <w:sz w:val="19"/>
          <w:szCs w:val="19"/>
        </w:rPr>
        <w:t>What do the scores you received on the Conceptualizing Leadership Questionnaire suggest about your perspective on leadership? Of the six dimensions on the questionnaire (trait, ability, skill, behavior, relation</w:t>
      </w:r>
      <w:r>
        <w:rPr>
          <w:color w:val="211D1E"/>
          <w:sz w:val="19"/>
          <w:szCs w:val="19"/>
        </w:rPr>
        <w:softHyphen/>
        <w:t>ship, and process), which one is the most similar to your own perspective? Which one is least like your own perspective?</w:t>
      </w:r>
    </w:p>
    <w:p w:rsidR="00076CA3" w:rsidRPr="005353D0" w:rsidRDefault="00076CA3" w:rsidP="00076CA3">
      <w:pPr>
        <w:pStyle w:val="Default"/>
        <w:ind w:left="270"/>
        <w:rPr>
          <w:color w:val="211D1E"/>
          <w:sz w:val="22"/>
          <w:szCs w:val="22"/>
        </w:rPr>
      </w:pPr>
    </w:p>
    <w:p w:rsidR="00076CA3" w:rsidRPr="005353D0" w:rsidRDefault="00076CA3" w:rsidP="00076CA3">
      <w:pPr>
        <w:pStyle w:val="Default"/>
        <w:ind w:left="270"/>
        <w:rPr>
          <w:color w:val="211D1E"/>
          <w:sz w:val="22"/>
          <w:szCs w:val="22"/>
        </w:rPr>
      </w:pPr>
    </w:p>
    <w:p w:rsidR="00076CA3" w:rsidRPr="005353D0" w:rsidRDefault="00076CA3" w:rsidP="00076CA3">
      <w:pPr>
        <w:pStyle w:val="Default"/>
        <w:ind w:left="270"/>
        <w:rPr>
          <w:color w:val="211D1E"/>
          <w:sz w:val="22"/>
          <w:szCs w:val="22"/>
        </w:rPr>
      </w:pPr>
    </w:p>
    <w:p w:rsidR="00076CA3" w:rsidRPr="005353D0" w:rsidRDefault="00076CA3" w:rsidP="00076CA3">
      <w:pPr>
        <w:pStyle w:val="Default"/>
        <w:ind w:left="270"/>
        <w:rPr>
          <w:color w:val="211D1E"/>
          <w:sz w:val="22"/>
          <w:szCs w:val="22"/>
        </w:rPr>
      </w:pPr>
    </w:p>
    <w:p w:rsidR="00076CA3" w:rsidRDefault="001E4507" w:rsidP="00076CA3">
      <w:pPr>
        <w:pStyle w:val="Default"/>
        <w:ind w:left="270" w:hanging="270"/>
        <w:rPr>
          <w:color w:val="211D1E"/>
          <w:sz w:val="19"/>
          <w:szCs w:val="19"/>
        </w:rPr>
      </w:pPr>
      <w:r>
        <w:rPr>
          <w:color w:val="007A85"/>
          <w:sz w:val="19"/>
          <w:szCs w:val="19"/>
        </w:rPr>
        <w:t xml:space="preserve">3. </w:t>
      </w:r>
      <w:r>
        <w:rPr>
          <w:color w:val="007A85"/>
          <w:sz w:val="19"/>
          <w:szCs w:val="19"/>
        </w:rPr>
        <w:tab/>
      </w:r>
      <w:r>
        <w:rPr>
          <w:color w:val="211D1E"/>
          <w:sz w:val="19"/>
          <w:szCs w:val="19"/>
        </w:rPr>
        <w:t>Do you think leadership is something everyone can learn to do, or do you think it is a natural ability reserved for a few? Explain your answer.</w:t>
      </w:r>
    </w:p>
    <w:p w:rsidR="00076CA3" w:rsidRPr="005353D0" w:rsidRDefault="00076CA3" w:rsidP="00076CA3">
      <w:pPr>
        <w:pStyle w:val="Default"/>
        <w:ind w:left="270"/>
        <w:rPr>
          <w:color w:val="211D1E"/>
          <w:sz w:val="22"/>
          <w:szCs w:val="22"/>
        </w:rPr>
      </w:pPr>
    </w:p>
    <w:p w:rsidR="00076CA3" w:rsidRPr="005353D0" w:rsidRDefault="00076CA3" w:rsidP="00076CA3">
      <w:pPr>
        <w:pStyle w:val="Default"/>
        <w:ind w:left="270"/>
        <w:rPr>
          <w:color w:val="211D1E"/>
          <w:sz w:val="22"/>
          <w:szCs w:val="22"/>
        </w:rPr>
      </w:pPr>
    </w:p>
    <w:p w:rsidR="00076CA3" w:rsidRPr="005353D0" w:rsidRDefault="00076CA3" w:rsidP="00076CA3">
      <w:pPr>
        <w:pStyle w:val="Default"/>
        <w:ind w:left="270"/>
        <w:rPr>
          <w:color w:val="211D1E"/>
          <w:sz w:val="22"/>
          <w:szCs w:val="22"/>
        </w:rPr>
      </w:pPr>
    </w:p>
    <w:p w:rsidR="00076CA3" w:rsidRPr="005353D0" w:rsidRDefault="00076CA3" w:rsidP="00076CA3">
      <w:pPr>
        <w:pStyle w:val="Default"/>
        <w:ind w:left="270"/>
        <w:rPr>
          <w:color w:val="211D1E"/>
          <w:sz w:val="22"/>
          <w:szCs w:val="22"/>
        </w:rPr>
      </w:pPr>
    </w:p>
    <w:p w:rsidR="002E7432" w:rsidRDefault="001E4507">
      <w:pPr>
        <w:pStyle w:val="CM4"/>
        <w:jc w:val="both"/>
        <w:rPr>
          <w:rFonts w:cs="Trade Gothic LT Std"/>
          <w:color w:val="007A85"/>
          <w:sz w:val="21"/>
          <w:szCs w:val="21"/>
        </w:rPr>
      </w:pPr>
      <w:r>
        <w:rPr>
          <w:rFonts w:cs="Trade Gothic LT Std"/>
          <w:b/>
          <w:bCs/>
          <w:color w:val="007A85"/>
          <w:sz w:val="21"/>
          <w:szCs w:val="21"/>
        </w:rPr>
        <w:t xml:space="preserve">Action </w:t>
      </w:r>
    </w:p>
    <w:p w:rsidR="00076CA3" w:rsidRDefault="00076CA3" w:rsidP="00076CA3">
      <w:pPr>
        <w:pStyle w:val="Default"/>
        <w:ind w:left="270"/>
        <w:rPr>
          <w:color w:val="211D1E"/>
          <w:sz w:val="19"/>
          <w:szCs w:val="19"/>
        </w:rPr>
      </w:pPr>
    </w:p>
    <w:p w:rsidR="002E7432" w:rsidRDefault="001E4507" w:rsidP="00076CA3">
      <w:pPr>
        <w:pStyle w:val="Default"/>
        <w:numPr>
          <w:ilvl w:val="0"/>
          <w:numId w:val="3"/>
        </w:numPr>
        <w:ind w:left="270" w:hanging="270"/>
        <w:rPr>
          <w:color w:val="211D1E"/>
          <w:sz w:val="19"/>
          <w:szCs w:val="19"/>
        </w:rPr>
      </w:pPr>
      <w:r>
        <w:rPr>
          <w:color w:val="211D1E"/>
          <w:sz w:val="19"/>
          <w:szCs w:val="19"/>
        </w:rPr>
        <w:t>Treating leadership as a relationship has ethical implications. How could adding the</w:t>
      </w:r>
      <w:r>
        <w:rPr>
          <w:i/>
          <w:iCs/>
          <w:color w:val="211D1E"/>
          <w:sz w:val="19"/>
          <w:szCs w:val="19"/>
        </w:rPr>
        <w:t xml:space="preserve"> relationship </w:t>
      </w:r>
      <w:r>
        <w:rPr>
          <w:color w:val="211D1E"/>
          <w:sz w:val="19"/>
          <w:szCs w:val="19"/>
        </w:rPr>
        <w:t>approach to your leadership mak</w:t>
      </w:r>
      <w:r w:rsidR="00076CA3">
        <w:rPr>
          <w:color w:val="211D1E"/>
          <w:sz w:val="19"/>
          <w:szCs w:val="19"/>
        </w:rPr>
        <w:t>e you a better leader? Discuss.</w:t>
      </w:r>
    </w:p>
    <w:p w:rsidR="00076CA3" w:rsidRPr="005353D0" w:rsidRDefault="00076CA3" w:rsidP="00076CA3">
      <w:pPr>
        <w:pStyle w:val="Default"/>
        <w:ind w:left="270"/>
        <w:rPr>
          <w:color w:val="211D1E"/>
          <w:sz w:val="22"/>
          <w:szCs w:val="22"/>
        </w:rPr>
      </w:pPr>
    </w:p>
    <w:p w:rsidR="00076CA3" w:rsidRPr="005353D0" w:rsidRDefault="00076CA3" w:rsidP="00076CA3">
      <w:pPr>
        <w:pStyle w:val="Default"/>
        <w:ind w:left="270"/>
        <w:rPr>
          <w:color w:val="211D1E"/>
          <w:sz w:val="22"/>
          <w:szCs w:val="22"/>
        </w:rPr>
      </w:pPr>
    </w:p>
    <w:p w:rsidR="00076CA3" w:rsidRPr="005353D0" w:rsidRDefault="00076CA3" w:rsidP="00076CA3">
      <w:pPr>
        <w:pStyle w:val="Default"/>
        <w:ind w:left="270"/>
        <w:rPr>
          <w:color w:val="211D1E"/>
          <w:sz w:val="22"/>
          <w:szCs w:val="22"/>
        </w:rPr>
      </w:pPr>
    </w:p>
    <w:p w:rsidR="00076CA3" w:rsidRPr="005353D0" w:rsidRDefault="00076CA3" w:rsidP="00076CA3">
      <w:pPr>
        <w:pStyle w:val="Default"/>
        <w:ind w:left="270"/>
        <w:rPr>
          <w:color w:val="211D1E"/>
          <w:sz w:val="22"/>
          <w:szCs w:val="22"/>
        </w:rPr>
      </w:pPr>
    </w:p>
    <w:p w:rsidR="00076CA3" w:rsidRPr="005353D0" w:rsidRDefault="00076CA3" w:rsidP="00076CA3">
      <w:pPr>
        <w:pStyle w:val="Default"/>
        <w:ind w:left="270"/>
        <w:rPr>
          <w:color w:val="211D1E"/>
          <w:sz w:val="22"/>
          <w:szCs w:val="22"/>
        </w:rPr>
      </w:pPr>
    </w:p>
    <w:p w:rsidR="00076CA3" w:rsidRPr="005353D0" w:rsidRDefault="00076CA3" w:rsidP="00076CA3">
      <w:pPr>
        <w:pStyle w:val="Default"/>
        <w:ind w:left="270"/>
        <w:rPr>
          <w:color w:val="211D1E"/>
          <w:sz w:val="22"/>
          <w:szCs w:val="22"/>
        </w:rPr>
      </w:pPr>
    </w:p>
    <w:p w:rsidR="00076CA3" w:rsidRDefault="00076CA3" w:rsidP="00C52334">
      <w:pPr>
        <w:pStyle w:val="Default"/>
        <w:rPr>
          <w:color w:val="211D1E"/>
          <w:sz w:val="19"/>
          <w:szCs w:val="19"/>
        </w:rPr>
      </w:pPr>
    </w:p>
    <w:p w:rsidR="00076CA3" w:rsidRPr="005353D0" w:rsidRDefault="00076CA3" w:rsidP="00076CA3">
      <w:pPr>
        <w:pStyle w:val="Default"/>
        <w:ind w:left="270"/>
        <w:rPr>
          <w:color w:val="211D1E"/>
          <w:sz w:val="22"/>
          <w:szCs w:val="22"/>
        </w:rPr>
      </w:pPr>
    </w:p>
    <w:p w:rsidR="00076CA3" w:rsidRPr="005353D0" w:rsidRDefault="00076CA3" w:rsidP="00076CA3">
      <w:pPr>
        <w:pStyle w:val="Default"/>
        <w:ind w:left="270"/>
        <w:rPr>
          <w:color w:val="211D1E"/>
          <w:sz w:val="22"/>
          <w:szCs w:val="22"/>
        </w:rPr>
      </w:pPr>
    </w:p>
    <w:p w:rsidR="00076CA3" w:rsidRPr="005353D0" w:rsidRDefault="00076CA3" w:rsidP="00076CA3">
      <w:pPr>
        <w:pStyle w:val="Default"/>
        <w:ind w:left="270"/>
        <w:rPr>
          <w:color w:val="211D1E"/>
          <w:sz w:val="22"/>
          <w:szCs w:val="22"/>
        </w:rPr>
      </w:pPr>
    </w:p>
    <w:p w:rsidR="00076CA3" w:rsidRPr="005353D0" w:rsidRDefault="00076CA3" w:rsidP="00076CA3">
      <w:pPr>
        <w:pStyle w:val="Default"/>
        <w:ind w:left="270"/>
        <w:rPr>
          <w:color w:val="211D1E"/>
          <w:sz w:val="22"/>
          <w:szCs w:val="22"/>
        </w:rPr>
      </w:pPr>
    </w:p>
    <w:p w:rsidR="00076CA3" w:rsidRPr="005353D0" w:rsidRDefault="00076CA3" w:rsidP="00076CA3">
      <w:pPr>
        <w:pStyle w:val="Default"/>
        <w:ind w:left="270"/>
        <w:rPr>
          <w:color w:val="211D1E"/>
          <w:sz w:val="22"/>
          <w:szCs w:val="22"/>
        </w:rPr>
      </w:pPr>
    </w:p>
    <w:p w:rsidR="00076CA3" w:rsidRPr="005353D0" w:rsidRDefault="00076CA3" w:rsidP="00076CA3">
      <w:pPr>
        <w:pStyle w:val="Default"/>
        <w:ind w:left="270"/>
        <w:rPr>
          <w:color w:val="211D1E"/>
          <w:sz w:val="22"/>
          <w:szCs w:val="22"/>
        </w:rPr>
      </w:pPr>
    </w:p>
    <w:p w:rsidR="00076CA3" w:rsidRPr="005353D0" w:rsidRDefault="00076CA3" w:rsidP="00076CA3">
      <w:pPr>
        <w:pStyle w:val="Default"/>
        <w:ind w:left="270"/>
        <w:rPr>
          <w:color w:val="211D1E"/>
          <w:sz w:val="22"/>
          <w:szCs w:val="22"/>
        </w:rPr>
      </w:pPr>
    </w:p>
    <w:p w:rsidR="00076CA3" w:rsidRPr="005353D0" w:rsidRDefault="00076CA3" w:rsidP="00076CA3">
      <w:pPr>
        <w:pStyle w:val="Default"/>
        <w:ind w:left="270"/>
        <w:rPr>
          <w:color w:val="211D1E"/>
          <w:sz w:val="22"/>
          <w:szCs w:val="22"/>
        </w:rPr>
      </w:pPr>
    </w:p>
    <w:p w:rsidR="001E4507" w:rsidRPr="005353D0" w:rsidRDefault="001E4507" w:rsidP="00076CA3">
      <w:pPr>
        <w:pStyle w:val="Default"/>
        <w:ind w:left="270"/>
        <w:rPr>
          <w:rFonts w:cstheme="minorBidi"/>
          <w:color w:val="auto"/>
          <w:sz w:val="22"/>
          <w:szCs w:val="22"/>
        </w:rPr>
      </w:pPr>
    </w:p>
    <w:sectPr w:rsidR="001E4507" w:rsidRPr="005353D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 Gothic LT Std">
    <w:altName w:val="Trade Gothic LT St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E034F"/>
    <w:multiLevelType w:val="hybridMultilevel"/>
    <w:tmpl w:val="6D6A019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A6082A3"/>
    <w:multiLevelType w:val="hybridMultilevel"/>
    <w:tmpl w:val="64FCCE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CDB052B"/>
    <w:multiLevelType w:val="hybridMultilevel"/>
    <w:tmpl w:val="4C4EB8C2"/>
    <w:lvl w:ilvl="0" w:tplc="98382C50">
      <w:start w:val="1"/>
      <w:numFmt w:val="decimal"/>
      <w:lvlText w:val="%1."/>
      <w:lvlJc w:val="left"/>
      <w:pPr>
        <w:ind w:left="720" w:hanging="360"/>
      </w:pPr>
      <w:rPr>
        <w:rFonts w:hint="default"/>
        <w:color w:val="007A8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A3"/>
    <w:rsid w:val="00076CA3"/>
    <w:rsid w:val="001E4507"/>
    <w:rsid w:val="002E7432"/>
    <w:rsid w:val="005353D0"/>
    <w:rsid w:val="00C52334"/>
    <w:rsid w:val="00C657AE"/>
    <w:rsid w:val="00D36BD1"/>
    <w:rsid w:val="00F9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rade Gothic LT Std" w:hAnsi="Trade Gothic LT Std" w:cs="Trade Gothic LT Std"/>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pPr>
      <w:spacing w:after="388"/>
    </w:pPr>
    <w:rPr>
      <w:rFonts w:cstheme="minorBidi"/>
      <w:color w:val="auto"/>
    </w:rPr>
  </w:style>
  <w:style w:type="paragraph" w:customStyle="1" w:styleId="CM4">
    <w:name w:val="CM4"/>
    <w:basedOn w:val="Default"/>
    <w:next w:val="Default"/>
    <w:uiPriority w:val="99"/>
    <w:pPr>
      <w:spacing w:after="108"/>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rade Gothic LT Std" w:hAnsi="Trade Gothic LT Std" w:cs="Trade Gothic LT Std"/>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pPr>
      <w:spacing w:after="388"/>
    </w:pPr>
    <w:rPr>
      <w:rFonts w:cstheme="minorBidi"/>
      <w:color w:val="auto"/>
    </w:rPr>
  </w:style>
  <w:style w:type="paragraph" w:customStyle="1" w:styleId="CM4">
    <w:name w:val="CM4"/>
    <w:basedOn w:val="Default"/>
    <w:next w:val="Default"/>
    <w:uiPriority w:val="99"/>
    <w:pPr>
      <w:spacing w:after="108"/>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2DB69-57F3-4C5F-8035-E34E8406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1.3 Observational Exercise.pdf</vt:lpstr>
    </vt:vector>
  </TitlesOfParts>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Observational Exercise.pdf</dc:title>
  <dc:creator>LHabib</dc:creator>
  <cp:lastModifiedBy>Dr. Hatfield</cp:lastModifiedBy>
  <cp:revision>2</cp:revision>
  <dcterms:created xsi:type="dcterms:W3CDTF">2018-05-04T01:14:00Z</dcterms:created>
  <dcterms:modified xsi:type="dcterms:W3CDTF">2018-05-04T01:14:00Z</dcterms:modified>
</cp:coreProperties>
</file>